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附件2：授权委托书</w:t>
      </w:r>
    </w:p>
    <w:p>
      <w:pPr>
        <w:pStyle w:val="5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郑州市轨道交通有限公司</w:t>
      </w:r>
      <w:r>
        <w:rPr>
          <w:rFonts w:hint="eastAsia"/>
          <w:szCs w:val="21"/>
        </w:rPr>
        <w:t>：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>
        <w:rPr>
          <w:rFonts w:hint="eastAsia" w:ascii="宋体" w:hAnsi="宋体" w:cs="宋体"/>
          <w:szCs w:val="21"/>
        </w:rPr>
        <w:t>郑州市轨道交通有限公司阳光采购平台</w:t>
      </w:r>
      <w:r>
        <w:rPr>
          <w:szCs w:val="21"/>
        </w:rPr>
        <w:t>（https://zzmetro.going-link.com）</w:t>
      </w:r>
      <w:r>
        <w:rPr>
          <w:rFonts w:hint="eastAsia"/>
          <w:szCs w:val="21"/>
        </w:rPr>
        <w:t>注册、报名、验证、提交资料等相关事宜。</w:t>
      </w:r>
    </w:p>
    <w:p>
      <w:pPr>
        <w:spacing w:line="440" w:lineRule="exact"/>
        <w:ind w:firstLine="420" w:firstLineChars="20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u w:val="single"/>
        </w:rPr>
      </w:pPr>
      <w:r>
        <w:rPr>
          <w:rFonts w:hint="eastAsia"/>
        </w:rPr>
        <w:t>法定代表人签字：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单位名称（加盖公章）：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>
      <w:pPr>
        <w:spacing w:line="360" w:lineRule="auto"/>
      </w:pPr>
    </w:p>
    <w:p>
      <w:pPr>
        <w:spacing w:line="360" w:lineRule="auto"/>
        <w:rPr>
          <w:u w:val="single"/>
        </w:rPr>
      </w:pPr>
      <w:r>
        <w:rPr>
          <w:rFonts w:hint="eastAsia"/>
        </w:rPr>
        <w:t>授权代表签字：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>
      <w:pPr>
        <w:pStyle w:val="2"/>
        <w:spacing w:line="360" w:lineRule="auto"/>
      </w:pPr>
      <w:r>
        <w:rPr>
          <w:rFonts w:hint="eastAsia"/>
        </w:rPr>
        <w:t>联系方式：</w:t>
      </w:r>
    </w:p>
    <w:p>
      <w:pPr>
        <w:pStyle w:val="2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833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customStyle="1" w:styleId="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102897</dc:creator>
  <cp:lastModifiedBy>丁贺</cp:lastModifiedBy>
  <dcterms:modified xsi:type="dcterms:W3CDTF">2016-07-20T02:52:41Z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